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49" w:rsidRPr="002402D9" w:rsidRDefault="0092416D" w:rsidP="00A60249">
      <w:pPr>
        <w:rPr>
          <w:rFonts w:ascii="メイリオ" w:eastAsia="メイリオ" w:hAnsi="メイリオ"/>
          <w:b/>
          <w:color w:val="000000"/>
          <w:kern w:val="0"/>
          <w:sz w:val="144"/>
          <w:szCs w:val="144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7B362D">
        <w:rPr>
          <w:rFonts w:ascii="メイリオ" w:eastAsia="メイリオ" w:hAnsi="メイリオ" w:hint="eastAsia"/>
          <w:b/>
          <w:color w:val="000000"/>
          <w:spacing w:val="300"/>
          <w:kern w:val="0"/>
          <w:sz w:val="144"/>
          <w:szCs w:val="144"/>
          <w:fitText w:val="9600" w:id="1803289344"/>
          <w14:glow w14:rad="139700">
            <w14:schemeClr w14:val="accent6">
              <w14:alpha w14:val="60000"/>
              <w14:satMod w14:val="175000"/>
            </w14:schemeClr>
          </w14:glow>
        </w:rPr>
        <w:t>お正月遊</w:t>
      </w:r>
      <w:r w:rsidRPr="007B362D">
        <w:rPr>
          <w:rFonts w:ascii="メイリオ" w:eastAsia="メイリオ" w:hAnsi="メイリオ" w:hint="eastAsia"/>
          <w:b/>
          <w:color w:val="000000"/>
          <w:kern w:val="0"/>
          <w:sz w:val="144"/>
          <w:szCs w:val="144"/>
          <w:fitText w:val="9600" w:id="1803289344"/>
          <w14:glow w14:rad="139700">
            <w14:schemeClr w14:val="accent6">
              <w14:alpha w14:val="60000"/>
              <w14:satMod w14:val="175000"/>
            </w14:schemeClr>
          </w14:glow>
        </w:rPr>
        <w:t>び</w:t>
      </w:r>
    </w:p>
    <w:p w:rsidR="009C3729" w:rsidRPr="002402D9" w:rsidRDefault="0092416D" w:rsidP="00A60249">
      <w:pPr>
        <w:ind w:firstLineChars="100" w:firstLine="440"/>
        <w:rPr>
          <w:rFonts w:ascii="メイリオ" w:eastAsia="メイリオ" w:hAnsi="メイリオ"/>
          <w:b/>
          <w:color w:val="000000"/>
          <w:sz w:val="44"/>
          <w:szCs w:val="44"/>
        </w:rPr>
      </w:pPr>
      <w:r w:rsidRPr="002402D9">
        <w:rPr>
          <w:rFonts w:ascii="メイリオ" w:eastAsia="メイリオ" w:hAnsi="メイリオ" w:hint="eastAsia"/>
          <w:b/>
          <w:color w:val="000000"/>
          <w:sz w:val="44"/>
          <w:szCs w:val="44"/>
        </w:rPr>
        <w:t>～子供に伝えたい～　日本のお正月の遊び</w:t>
      </w:r>
    </w:p>
    <w:p w:rsidR="007A05D5" w:rsidRDefault="0092416D" w:rsidP="00A60249">
      <w:pPr>
        <w:ind w:leftChars="100" w:left="557" w:hangingChars="50" w:hanging="347"/>
        <w:rPr>
          <w:rFonts w:ascii="メイリオ" w:eastAsia="メイリオ" w:hAnsi="メイリオ"/>
          <w:b/>
          <w:color w:val="F7CAAC" w:themeColor="accent2" w:themeTint="66"/>
          <w:kern w:val="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017A1">
        <w:rPr>
          <w:rFonts w:ascii="メイリオ" w:eastAsia="メイリオ" w:hAnsi="メイリオ" w:hint="eastAsia"/>
          <w:b/>
          <w:outline/>
          <w:color w:val="ED7D31" w:themeColor="accent2"/>
          <w:spacing w:val="95"/>
          <w:w w:val="70"/>
          <w:kern w:val="0"/>
          <w:sz w:val="72"/>
          <w:szCs w:val="72"/>
          <w:fitText w:val="8840" w:id="180337510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世代を超えて楽しみましょ</w:t>
      </w:r>
      <w:r w:rsidRPr="00D017A1">
        <w:rPr>
          <w:rFonts w:ascii="メイリオ" w:eastAsia="メイリオ" w:hAnsi="メイリオ" w:hint="eastAsia"/>
          <w:b/>
          <w:outline/>
          <w:color w:val="ED7D31" w:themeColor="accent2"/>
          <w:spacing w:val="5"/>
          <w:w w:val="70"/>
          <w:kern w:val="0"/>
          <w:sz w:val="72"/>
          <w:szCs w:val="72"/>
          <w:fitText w:val="8840" w:id="180337510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う</w:t>
      </w:r>
      <w:r w:rsidR="00703E90" w:rsidRPr="00D017A1">
        <w:rPr>
          <w:rFonts w:ascii="メイリオ" w:eastAsia="メイリオ" w:hAnsi="メイリオ" w:hint="eastAsia"/>
          <w:b/>
          <w:outline/>
          <w:color w:val="ED7D31" w:themeColor="accent2"/>
          <w:kern w:val="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</w:p>
    <w:p w:rsidR="0092416D" w:rsidRPr="00C20BF0" w:rsidRDefault="00703E90" w:rsidP="007A05D5">
      <w:pPr>
        <w:ind w:leftChars="150" w:left="315"/>
        <w:rPr>
          <w:sz w:val="36"/>
          <w:szCs w:val="36"/>
        </w:rPr>
      </w:pPr>
      <w:r w:rsidRPr="00C20BF0">
        <w:rPr>
          <w:rFonts w:hint="eastAsia"/>
          <w:sz w:val="36"/>
          <w:szCs w:val="36"/>
        </w:rPr>
        <w:t>月日：平成</w:t>
      </w:r>
      <w:r w:rsidRPr="00C20BF0">
        <w:rPr>
          <w:rFonts w:hint="eastAsia"/>
          <w:sz w:val="36"/>
          <w:szCs w:val="36"/>
        </w:rPr>
        <w:t>31</w:t>
      </w:r>
      <w:r w:rsidRPr="00C20BF0">
        <w:rPr>
          <w:rFonts w:hint="eastAsia"/>
          <w:sz w:val="36"/>
          <w:szCs w:val="36"/>
        </w:rPr>
        <w:t>年</w:t>
      </w:r>
      <w:r w:rsidRPr="00C20BF0">
        <w:rPr>
          <w:rFonts w:hint="eastAsia"/>
          <w:sz w:val="36"/>
          <w:szCs w:val="36"/>
        </w:rPr>
        <w:t>1</w:t>
      </w:r>
      <w:r w:rsidRPr="00C20BF0">
        <w:rPr>
          <w:rFonts w:hint="eastAsia"/>
          <w:sz w:val="36"/>
          <w:szCs w:val="36"/>
        </w:rPr>
        <w:t>月</w:t>
      </w:r>
      <w:r w:rsidRPr="00C20BF0">
        <w:rPr>
          <w:rFonts w:hint="eastAsia"/>
          <w:sz w:val="36"/>
          <w:szCs w:val="36"/>
        </w:rPr>
        <w:t>14</w:t>
      </w:r>
      <w:r w:rsidRPr="00C20BF0">
        <w:rPr>
          <w:rFonts w:hint="eastAsia"/>
          <w:sz w:val="36"/>
          <w:szCs w:val="36"/>
        </w:rPr>
        <w:t>日（月・祝）</w:t>
      </w:r>
    </w:p>
    <w:p w:rsidR="002402D9" w:rsidRPr="007A05D5" w:rsidRDefault="00DB078D" w:rsidP="00703E90">
      <w:pPr>
        <w:ind w:firstLineChars="100" w:firstLine="360"/>
        <w:rPr>
          <w:sz w:val="36"/>
          <w:szCs w:val="36"/>
        </w:rPr>
      </w:pPr>
      <w:r w:rsidRPr="007A05D5">
        <w:rPr>
          <w:rFonts w:hint="eastAsia"/>
          <w:sz w:val="36"/>
          <w:szCs w:val="36"/>
        </w:rPr>
        <w:t>時間：</w:t>
      </w:r>
      <w:r w:rsidR="002402D9" w:rsidRPr="007A05D5">
        <w:rPr>
          <w:rFonts w:hint="eastAsia"/>
          <w:sz w:val="36"/>
          <w:szCs w:val="36"/>
        </w:rPr>
        <w:t>午前１０</w:t>
      </w:r>
      <w:r w:rsidR="00080E67" w:rsidRPr="007A05D5">
        <w:rPr>
          <w:rFonts w:hint="eastAsia"/>
          <w:sz w:val="36"/>
          <w:szCs w:val="36"/>
        </w:rPr>
        <w:t>時～</w:t>
      </w:r>
      <w:r w:rsidR="002402D9" w:rsidRPr="007A05D5">
        <w:rPr>
          <w:rFonts w:hint="eastAsia"/>
          <w:sz w:val="36"/>
          <w:szCs w:val="36"/>
        </w:rPr>
        <w:t>12</w:t>
      </w:r>
      <w:r w:rsidR="002402D9" w:rsidRPr="007A05D5">
        <w:rPr>
          <w:rFonts w:hint="eastAsia"/>
          <w:sz w:val="36"/>
          <w:szCs w:val="36"/>
        </w:rPr>
        <w:t>時</w:t>
      </w:r>
    </w:p>
    <w:p w:rsidR="00D017A1" w:rsidRPr="00C20BF0" w:rsidRDefault="00080E67" w:rsidP="00703E90">
      <w:pPr>
        <w:ind w:firstLineChars="100" w:firstLine="360"/>
        <w:rPr>
          <w:sz w:val="36"/>
          <w:szCs w:val="36"/>
        </w:rPr>
      </w:pPr>
      <w:r w:rsidRPr="00C20BF0">
        <w:rPr>
          <w:rFonts w:hint="eastAsia"/>
          <w:sz w:val="36"/>
          <w:szCs w:val="36"/>
        </w:rPr>
        <w:t>場所：管理組合</w:t>
      </w:r>
      <w:r w:rsidR="00EE07D8">
        <w:rPr>
          <w:rFonts w:hint="eastAsia"/>
          <w:sz w:val="36"/>
          <w:szCs w:val="36"/>
        </w:rPr>
        <w:t>事務所</w:t>
      </w:r>
      <w:r w:rsidRPr="00C20BF0">
        <w:rPr>
          <w:rFonts w:hint="eastAsia"/>
          <w:sz w:val="36"/>
          <w:szCs w:val="36"/>
        </w:rPr>
        <w:t xml:space="preserve">　洋室</w:t>
      </w:r>
      <w:r w:rsidR="00703E90" w:rsidRPr="00C20BF0">
        <w:rPr>
          <w:rFonts w:hint="eastAsia"/>
          <w:sz w:val="36"/>
          <w:szCs w:val="36"/>
        </w:rPr>
        <w:t>・</w:t>
      </w:r>
      <w:r w:rsidRPr="00C20BF0">
        <w:rPr>
          <w:rFonts w:hint="eastAsia"/>
          <w:sz w:val="36"/>
          <w:szCs w:val="36"/>
        </w:rPr>
        <w:t>和室</w:t>
      </w:r>
      <w:r w:rsidR="00703E90" w:rsidRPr="00C20BF0">
        <w:rPr>
          <w:rFonts w:hint="eastAsia"/>
          <w:sz w:val="36"/>
          <w:szCs w:val="36"/>
        </w:rPr>
        <w:t>・前庭</w:t>
      </w:r>
      <w:r w:rsidR="00D017A1">
        <w:rPr>
          <w:rFonts w:hint="eastAsia"/>
          <w:sz w:val="36"/>
          <w:szCs w:val="36"/>
        </w:rPr>
        <w:t>(</w:t>
      </w:r>
      <w:r w:rsidR="00D017A1" w:rsidRPr="00D017A1">
        <w:rPr>
          <w:rFonts w:hint="eastAsia"/>
          <w:sz w:val="32"/>
          <w:szCs w:val="32"/>
        </w:rPr>
        <w:t>雨天時ピロティー</w:t>
      </w:r>
      <w:r w:rsidR="00D017A1">
        <w:rPr>
          <w:rFonts w:hint="eastAsia"/>
          <w:sz w:val="36"/>
          <w:szCs w:val="36"/>
        </w:rPr>
        <w:t>)</w:t>
      </w:r>
    </w:p>
    <w:p w:rsidR="002402D9" w:rsidRDefault="00080E67" w:rsidP="002402D9">
      <w:pPr>
        <w:ind w:firstLineChars="100" w:firstLine="360"/>
        <w:rPr>
          <w:sz w:val="36"/>
          <w:szCs w:val="36"/>
        </w:rPr>
      </w:pPr>
      <w:r w:rsidRPr="00C20BF0">
        <w:rPr>
          <w:rFonts w:hint="eastAsia"/>
          <w:sz w:val="36"/>
          <w:szCs w:val="36"/>
        </w:rPr>
        <w:t>内容：</w:t>
      </w:r>
      <w:r w:rsidR="002402D9">
        <w:rPr>
          <w:rFonts w:hint="eastAsia"/>
          <w:sz w:val="36"/>
          <w:szCs w:val="36"/>
        </w:rPr>
        <w:t>・</w:t>
      </w:r>
      <w:r w:rsidR="00703E90" w:rsidRPr="00C20BF0">
        <w:rPr>
          <w:rFonts w:hint="eastAsia"/>
          <w:sz w:val="36"/>
          <w:szCs w:val="36"/>
        </w:rPr>
        <w:t>こま回し・福笑い・</w:t>
      </w:r>
      <w:r w:rsidR="00D12A2C" w:rsidRPr="00C20BF0">
        <w:rPr>
          <w:rFonts w:hint="eastAsia"/>
          <w:sz w:val="36"/>
          <w:szCs w:val="36"/>
        </w:rPr>
        <w:t>すごろく・お手玉</w:t>
      </w:r>
      <w:r w:rsidR="00C20BF0">
        <w:rPr>
          <w:rFonts w:hint="eastAsia"/>
          <w:sz w:val="36"/>
          <w:szCs w:val="36"/>
        </w:rPr>
        <w:t>・ト</w:t>
      </w:r>
      <w:r w:rsidR="00D12A2C" w:rsidRPr="00C20BF0">
        <w:rPr>
          <w:rFonts w:hint="eastAsia"/>
          <w:sz w:val="36"/>
          <w:szCs w:val="36"/>
        </w:rPr>
        <w:t>ランプ</w:t>
      </w:r>
    </w:p>
    <w:p w:rsidR="00C20BF0" w:rsidRDefault="00D12A2C" w:rsidP="002402D9">
      <w:pPr>
        <w:ind w:firstLineChars="300" w:firstLine="1080"/>
        <w:rPr>
          <w:sz w:val="36"/>
          <w:szCs w:val="36"/>
        </w:rPr>
      </w:pPr>
      <w:r w:rsidRPr="00C20BF0">
        <w:rPr>
          <w:rFonts w:hint="eastAsia"/>
          <w:sz w:val="36"/>
          <w:szCs w:val="36"/>
        </w:rPr>
        <w:t>・</w:t>
      </w:r>
      <w:r w:rsidR="00C20BF0">
        <w:rPr>
          <w:rFonts w:hint="eastAsia"/>
          <w:sz w:val="36"/>
          <w:szCs w:val="36"/>
        </w:rPr>
        <w:t>けん玉</w:t>
      </w:r>
      <w:r w:rsidR="002402D9">
        <w:rPr>
          <w:rFonts w:hint="eastAsia"/>
          <w:sz w:val="36"/>
          <w:szCs w:val="36"/>
        </w:rPr>
        <w:t>・カルタ・百人一首・おはじき・紙飛行機　等</w:t>
      </w:r>
    </w:p>
    <w:p w:rsidR="00D12A2C" w:rsidRPr="00C20BF0" w:rsidRDefault="007B362D" w:rsidP="00C20BF0">
      <w:pPr>
        <w:ind w:firstLineChars="750" w:firstLine="1575"/>
        <w:rPr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3248025</wp:posOffset>
            </wp:positionH>
            <wp:positionV relativeFrom="paragraph">
              <wp:posOffset>348615</wp:posOffset>
            </wp:positionV>
            <wp:extent cx="1343025" cy="1343025"/>
            <wp:effectExtent l="0" t="0" r="9525" b="9525"/>
            <wp:wrapNone/>
            <wp:docPr id="5" name="irc_mi" descr="関連画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56515</wp:posOffset>
            </wp:positionV>
            <wp:extent cx="2590800" cy="1943100"/>
            <wp:effectExtent l="0" t="0" r="0" b="0"/>
            <wp:wrapNone/>
            <wp:docPr id="2" name="irc_mi" descr="「お正月遊びイラスト」の画像検索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お正月遊びイラスト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7A1"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54610</wp:posOffset>
            </wp:positionV>
            <wp:extent cx="2362200" cy="1960880"/>
            <wp:effectExtent l="0" t="0" r="0" b="0"/>
            <wp:wrapNone/>
            <wp:docPr id="1" name="irc_mi" descr="「お正月遊び　お手玉　イラスト」の画像検索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お正月遊び　お手玉　イラスト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BF0" w:rsidRDefault="00C20BF0" w:rsidP="002E3566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　　　　</w:t>
      </w:r>
    </w:p>
    <w:p w:rsidR="00C20BF0" w:rsidRDefault="00C20BF0" w:rsidP="002E3566">
      <w:pPr>
        <w:rPr>
          <w:sz w:val="44"/>
          <w:szCs w:val="44"/>
        </w:rPr>
      </w:pPr>
    </w:p>
    <w:p w:rsidR="002E3566" w:rsidRDefault="002E3566" w:rsidP="002E3566">
      <w:pPr>
        <w:rPr>
          <w:sz w:val="44"/>
          <w:szCs w:val="44"/>
        </w:rPr>
      </w:pPr>
    </w:p>
    <w:p w:rsidR="00C20BF0" w:rsidRDefault="00D017A1" w:rsidP="002E3566">
      <w:pPr>
        <w:rPr>
          <w:sz w:val="44"/>
          <w:szCs w:val="44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3C30FCA9" wp14:editId="3E59B796">
            <wp:simplePos x="0" y="0"/>
            <wp:positionH relativeFrom="margin">
              <wp:posOffset>371475</wp:posOffset>
            </wp:positionH>
            <wp:positionV relativeFrom="paragraph">
              <wp:posOffset>227965</wp:posOffset>
            </wp:positionV>
            <wp:extent cx="1714500" cy="1714500"/>
            <wp:effectExtent l="0" t="0" r="0" b="0"/>
            <wp:wrapNone/>
            <wp:docPr id="8" name="irc_mi" descr="「お正月遊び　お手玉　イラスト」の画像検索結果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お正月遊び　お手玉　イラスト」の画像検索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4504690</wp:posOffset>
            </wp:positionH>
            <wp:positionV relativeFrom="paragraph">
              <wp:posOffset>248920</wp:posOffset>
            </wp:positionV>
            <wp:extent cx="1704975" cy="1130107"/>
            <wp:effectExtent l="0" t="0" r="0" b="0"/>
            <wp:wrapNone/>
            <wp:docPr id="3" name="irc_mi" descr="「お正月遊び　お手玉　イラスト」の画像検索結果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お正月遊び　お手玉　イラスト」の画像検索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2647950</wp:posOffset>
            </wp:positionH>
            <wp:positionV relativeFrom="paragraph">
              <wp:posOffset>6985</wp:posOffset>
            </wp:positionV>
            <wp:extent cx="1314450" cy="1314450"/>
            <wp:effectExtent l="0" t="0" r="0" b="0"/>
            <wp:wrapNone/>
            <wp:docPr id="6" name="irc_mi" descr="関連画像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BF0" w:rsidRDefault="00C20BF0" w:rsidP="002E3566">
      <w:pPr>
        <w:rPr>
          <w:sz w:val="44"/>
          <w:szCs w:val="44"/>
        </w:rPr>
      </w:pPr>
    </w:p>
    <w:p w:rsidR="00C20BF0" w:rsidRDefault="00C20BF0" w:rsidP="002E3566">
      <w:pPr>
        <w:rPr>
          <w:sz w:val="44"/>
          <w:szCs w:val="44"/>
        </w:rPr>
      </w:pPr>
    </w:p>
    <w:p w:rsidR="00C20BF0" w:rsidRPr="00D017A1" w:rsidRDefault="008A61D4" w:rsidP="002E3566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　　　　　　</w:t>
      </w:r>
      <w:bookmarkStart w:id="0" w:name="_GoBack"/>
      <w:bookmarkEnd w:id="0"/>
      <w:r>
        <w:rPr>
          <w:rFonts w:hint="eastAsia"/>
          <w:sz w:val="44"/>
          <w:szCs w:val="44"/>
        </w:rPr>
        <w:t xml:space="preserve">　</w:t>
      </w:r>
      <w:r w:rsidRPr="00D017A1">
        <w:rPr>
          <w:rFonts w:hint="eastAsia"/>
          <w:sz w:val="44"/>
          <w:szCs w:val="44"/>
        </w:rPr>
        <w:t xml:space="preserve">　</w:t>
      </w:r>
      <w:r w:rsidR="007B362D">
        <w:rPr>
          <w:rFonts w:hint="eastAsia"/>
          <w:color w:val="FFFFFF" w:themeColor="background1"/>
          <w:sz w:val="44"/>
          <w:szCs w:val="44"/>
          <w:highlight w:val="cyan"/>
          <w:bdr w:val="single" w:sz="4" w:space="0" w:color="auto"/>
        </w:rPr>
        <w:t>：</w:t>
      </w:r>
      <w:r w:rsidR="00926E21">
        <w:rPr>
          <w:rFonts w:hint="eastAsia"/>
          <w:sz w:val="44"/>
          <w:szCs w:val="44"/>
          <w:highlight w:val="cyan"/>
          <w:bdr w:val="single" w:sz="4" w:space="0" w:color="auto"/>
        </w:rPr>
        <w:t>□□□□□□</w:t>
      </w:r>
      <w:r w:rsidRPr="00D017A1">
        <w:rPr>
          <w:rFonts w:hint="eastAsia"/>
          <w:sz w:val="44"/>
          <w:szCs w:val="44"/>
          <w:highlight w:val="cyan"/>
          <w:bdr w:val="single" w:sz="4" w:space="0" w:color="auto"/>
        </w:rPr>
        <w:t>自治会</w:t>
      </w:r>
      <w:r w:rsidR="00D017A1">
        <w:rPr>
          <w:rFonts w:hint="eastAsia"/>
          <w:sz w:val="44"/>
          <w:szCs w:val="44"/>
          <w:highlight w:val="cyan"/>
          <w:bdr w:val="single" w:sz="4" w:space="0" w:color="auto"/>
        </w:rPr>
        <w:t xml:space="preserve">　</w:t>
      </w:r>
    </w:p>
    <w:sectPr w:rsidR="00C20BF0" w:rsidRPr="00D017A1" w:rsidSect="002E3566">
      <w:pgSz w:w="11906" w:h="16838"/>
      <w:pgMar w:top="709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D4" w:rsidRDefault="003C3FD4" w:rsidP="00E73E9C">
      <w:r>
        <w:separator/>
      </w:r>
    </w:p>
  </w:endnote>
  <w:endnote w:type="continuationSeparator" w:id="0">
    <w:p w:rsidR="003C3FD4" w:rsidRDefault="003C3FD4" w:rsidP="00E7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D4" w:rsidRDefault="003C3FD4" w:rsidP="00E73E9C">
      <w:r>
        <w:separator/>
      </w:r>
    </w:p>
  </w:footnote>
  <w:footnote w:type="continuationSeparator" w:id="0">
    <w:p w:rsidR="003C3FD4" w:rsidRDefault="003C3FD4" w:rsidP="00E73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6D"/>
    <w:rsid w:val="000620FB"/>
    <w:rsid w:val="00080E67"/>
    <w:rsid w:val="002402D9"/>
    <w:rsid w:val="002E3566"/>
    <w:rsid w:val="003C3FD4"/>
    <w:rsid w:val="00572A11"/>
    <w:rsid w:val="00703E90"/>
    <w:rsid w:val="007A05D5"/>
    <w:rsid w:val="007B362D"/>
    <w:rsid w:val="008A61D4"/>
    <w:rsid w:val="0092416D"/>
    <w:rsid w:val="00926E21"/>
    <w:rsid w:val="009C3729"/>
    <w:rsid w:val="00A60249"/>
    <w:rsid w:val="00C20BF0"/>
    <w:rsid w:val="00D017A1"/>
    <w:rsid w:val="00D12A2C"/>
    <w:rsid w:val="00DB078D"/>
    <w:rsid w:val="00E73E9C"/>
    <w:rsid w:val="00E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DD15BD-03C1-43CB-BA09-6584847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E9C"/>
  </w:style>
  <w:style w:type="paragraph" w:styleId="a5">
    <w:name w:val="footer"/>
    <w:basedOn w:val="a"/>
    <w:link w:val="a6"/>
    <w:uiPriority w:val="99"/>
    <w:unhideWhenUsed/>
    <w:rsid w:val="00E73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cad=rja&amp;uact=8&amp;ved=2ahUKEwjshZSss9beAhXHMd4KHQdPAssQjRx6BAgBEAU&amp;url=https://hoiclue.jp/1383.html&amp;psig=AOvVaw3KcIlmqNrpS_RDBqREleL9&amp;ust=1542371396455253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jp/url?sa=i&amp;rct=j&amp;q=&amp;esrc=s&amp;source=images&amp;cd=&amp;cad=rja&amp;uact=8&amp;ved=2ahUKEwiJ247dt9beAhVVEXAKHWw_D8QQjRx6BAgBEAU&amp;url=https://inzak.jp/interior/interior-accessory/toy-hobby/new-years-games&amp;psig=AOvVaw1R3H5pIrcVOE4KBJuM-JdI&amp;ust=1542371919386300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google.co.jp/url?sa=i&amp;rct=j&amp;q=&amp;esrc=s&amp;source=images&amp;cd=&amp;cad=rja&amp;uact=8&amp;ved=2ahUKEwiI6u_jttbeAhXGZt4KHdbDAh8QjRx6BAgBEAU&amp;url=https://matome.naver.jp/odai/2148889613412594501&amp;psig=AOvVaw1R3H5pIrcVOE4KBJuM-JdI&amp;ust=15423719193863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jp/url?sa=i&amp;rct=j&amp;q=&amp;esrc=s&amp;source=images&amp;cd=&amp;cad=rja&amp;uact=8&amp;ved=2ahUKEwi5597Mu4DfAhUBe7wKHcqNC4kQjRx6BAgBEAU&amp;url=https://es.123rf.com/photo_78188170_plano-de-papel-icono-de-vuelo-ilustraci%C3%B3n-vectorial-dise%C3%B1o-gr%C3%A1fico.html&amp;psig=AOvVaw2aWwBHHAwFXWG7oJTl4JxH&amp;ust=1543816720863750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.jp/url?sa=i&amp;rct=j&amp;q=&amp;esrc=s&amp;source=images&amp;cd=&amp;cad=rja&amp;uact=8&amp;ved=2ahUKEwjhovi4ttbeAhVDeXAKHWivCcQQjRx6BAgBEAU&amp;url=https://www.irasutoya.com/2014/01/blog-post_986.html&amp;psig=AOvVaw1R3H5pIrcVOE4KBJuM-JdI&amp;ust=154237191938630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hyperlink" Target="https://www.google.co.jp/url?sa=i&amp;rct=j&amp;q=&amp;esrc=s&amp;source=images&amp;cd=&amp;cad=rja&amp;uact=8&amp;ved=2ahUKEwiI6u_jttbeAhXGZt4KHdbDAh8QjRx6BAgBEAU&amp;url=https://mamanoko.jp/articles/29258&amp;psig=AOvVaw1R3H5pIrcVOE4KBJuM-JdI&amp;ust=154237191938630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Hisaki Kayoko</dc:creator>
  <cp:keywords/>
  <dc:description/>
  <cp:lastModifiedBy>MIYAZAKI</cp:lastModifiedBy>
  <cp:revision>3</cp:revision>
  <dcterms:created xsi:type="dcterms:W3CDTF">2019-04-02T12:01:00Z</dcterms:created>
  <dcterms:modified xsi:type="dcterms:W3CDTF">2019-04-02T12:02:00Z</dcterms:modified>
</cp:coreProperties>
</file>